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01EB" w14:textId="3C09E274" w:rsidR="000A0D23" w:rsidRDefault="004E2E90" w:rsidP="004E2E90">
      <w:pPr>
        <w:jc w:val="center"/>
      </w:pPr>
      <w:r>
        <w:rPr>
          <w:noProof/>
        </w:rPr>
        <w:drawing>
          <wp:inline distT="0" distB="0" distL="0" distR="0" wp14:anchorId="6241541B" wp14:editId="2CE51928">
            <wp:extent cx="2743200" cy="16865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1686560"/>
                    </a:xfrm>
                    <a:prstGeom prst="rect">
                      <a:avLst/>
                    </a:prstGeom>
                    <a:noFill/>
                    <a:ln>
                      <a:noFill/>
                    </a:ln>
                  </pic:spPr>
                </pic:pic>
              </a:graphicData>
            </a:graphic>
          </wp:inline>
        </w:drawing>
      </w:r>
    </w:p>
    <w:p w14:paraId="3091A003" w14:textId="77777777" w:rsidR="004E2E90" w:rsidRDefault="004E2E90"/>
    <w:p w14:paraId="7963C655" w14:textId="4AAFBCC4" w:rsidR="004E2E90" w:rsidRPr="0024692A" w:rsidRDefault="008910BE" w:rsidP="004E2E90">
      <w:pPr>
        <w:pStyle w:val="FreeForm"/>
        <w:jc w:val="center"/>
        <w:rPr>
          <w:sz w:val="22"/>
        </w:rPr>
      </w:pPr>
      <w:r>
        <w:rPr>
          <w:b/>
          <w:sz w:val="22"/>
        </w:rPr>
        <w:t xml:space="preserve">DNA </w:t>
      </w:r>
      <w:r w:rsidR="004E2E90">
        <w:rPr>
          <w:b/>
          <w:sz w:val="22"/>
        </w:rPr>
        <w:t>Extraction</w:t>
      </w:r>
      <w:r w:rsidR="004E2E90" w:rsidRPr="0024692A">
        <w:rPr>
          <w:b/>
          <w:sz w:val="22"/>
        </w:rPr>
        <w:t xml:space="preserve"> of </w:t>
      </w:r>
      <w:r w:rsidR="004E2E90">
        <w:rPr>
          <w:b/>
          <w:sz w:val="22"/>
        </w:rPr>
        <w:t xml:space="preserve">Small </w:t>
      </w:r>
      <w:r w:rsidR="004E2E90" w:rsidRPr="0024692A">
        <w:rPr>
          <w:b/>
          <w:sz w:val="22"/>
        </w:rPr>
        <w:t xml:space="preserve">Tail </w:t>
      </w:r>
      <w:r w:rsidR="004E2E90">
        <w:rPr>
          <w:b/>
          <w:sz w:val="22"/>
        </w:rPr>
        <w:t>Snip</w:t>
      </w:r>
    </w:p>
    <w:p w14:paraId="03BCB4AD" w14:textId="4B681348" w:rsidR="004E2E90" w:rsidRPr="0024692A" w:rsidRDefault="004E2E90" w:rsidP="004E2E90">
      <w:pPr>
        <w:pStyle w:val="FreeForm"/>
        <w:jc w:val="center"/>
        <w:rPr>
          <w:sz w:val="22"/>
        </w:rPr>
      </w:pPr>
      <w:r>
        <w:rPr>
          <w:sz w:val="22"/>
        </w:rPr>
        <w:t>0</w:t>
      </w:r>
      <w:r w:rsidR="00041FE1">
        <w:rPr>
          <w:sz w:val="22"/>
        </w:rPr>
        <w:t>3</w:t>
      </w:r>
      <w:r>
        <w:rPr>
          <w:sz w:val="22"/>
        </w:rPr>
        <w:t>.</w:t>
      </w:r>
      <w:r w:rsidR="00041FE1">
        <w:rPr>
          <w:sz w:val="22"/>
        </w:rPr>
        <w:t>01</w:t>
      </w:r>
      <w:r>
        <w:rPr>
          <w:sz w:val="22"/>
        </w:rPr>
        <w:t>.2</w:t>
      </w:r>
      <w:r w:rsidR="00041FE1">
        <w:rPr>
          <w:sz w:val="22"/>
        </w:rPr>
        <w:t>4</w:t>
      </w:r>
    </w:p>
    <w:p w14:paraId="796C05D2" w14:textId="77777777" w:rsidR="004E2E90" w:rsidRPr="0024692A" w:rsidRDefault="004E2E90" w:rsidP="004E2E90">
      <w:pPr>
        <w:pStyle w:val="FreeForm"/>
        <w:jc w:val="center"/>
        <w:rPr>
          <w:sz w:val="22"/>
        </w:rPr>
      </w:pPr>
      <w:r w:rsidRPr="0024692A">
        <w:rPr>
          <w:sz w:val="22"/>
        </w:rPr>
        <w:t>Hammer Lab</w:t>
      </w:r>
    </w:p>
    <w:p w14:paraId="4028333D" w14:textId="77777777" w:rsidR="004E2E90" w:rsidRPr="0024692A" w:rsidRDefault="004E2E90" w:rsidP="004E2E90">
      <w:pPr>
        <w:pStyle w:val="FreeForm"/>
        <w:spacing w:line="240" w:lineRule="exact"/>
        <w:rPr>
          <w:rFonts w:ascii="Times" w:hAnsi="Times"/>
          <w:sz w:val="22"/>
        </w:rPr>
      </w:pPr>
    </w:p>
    <w:p w14:paraId="61427F01" w14:textId="77777777" w:rsidR="004E2E90" w:rsidRPr="00CE2619" w:rsidRDefault="004E2E90" w:rsidP="004E2E90">
      <w:pPr>
        <w:pStyle w:val="FreeForm"/>
        <w:spacing w:line="240" w:lineRule="exact"/>
        <w:rPr>
          <w:b/>
          <w:sz w:val="22"/>
        </w:rPr>
      </w:pPr>
      <w:r w:rsidRPr="00CE2619">
        <w:rPr>
          <w:b/>
          <w:sz w:val="22"/>
        </w:rPr>
        <w:t>I.</w:t>
      </w:r>
      <w:r w:rsidRPr="00CE2619">
        <w:rPr>
          <w:b/>
          <w:sz w:val="22"/>
        </w:rPr>
        <w:tab/>
      </w:r>
      <w:r w:rsidRPr="00CE2619">
        <w:rPr>
          <w:b/>
          <w:sz w:val="22"/>
          <w:u w:val="single"/>
        </w:rPr>
        <w:t>DNA Extraction</w:t>
      </w:r>
    </w:p>
    <w:p w14:paraId="4F0F2D04" w14:textId="77777777" w:rsidR="004E2E90" w:rsidRPr="0024692A" w:rsidRDefault="004E2E90" w:rsidP="004E2E90">
      <w:pPr>
        <w:pStyle w:val="FreeForm"/>
        <w:spacing w:line="240" w:lineRule="exact"/>
        <w:rPr>
          <w:rFonts w:ascii="Times" w:hAnsi="Times"/>
          <w:sz w:val="22"/>
        </w:rPr>
      </w:pPr>
    </w:p>
    <w:p w14:paraId="143EE2A0" w14:textId="77777777" w:rsidR="004E2E90" w:rsidRPr="0024692A" w:rsidRDefault="004E2E90" w:rsidP="004E2E90">
      <w:pPr>
        <w:pStyle w:val="FreeForm"/>
        <w:spacing w:line="240" w:lineRule="exact"/>
        <w:rPr>
          <w:rFonts w:ascii="Times" w:hAnsi="Times"/>
          <w:sz w:val="22"/>
        </w:rPr>
      </w:pPr>
    </w:p>
    <w:p w14:paraId="4B88C461" w14:textId="0AD2B867" w:rsidR="004E2E90" w:rsidRPr="0024692A" w:rsidRDefault="004E2E90" w:rsidP="004E2E90">
      <w:pPr>
        <w:pStyle w:val="FreeForm"/>
        <w:spacing w:line="240" w:lineRule="exact"/>
        <w:ind w:left="720" w:hanging="360"/>
        <w:rPr>
          <w:rFonts w:ascii="Times" w:hAnsi="Times"/>
          <w:sz w:val="22"/>
        </w:rPr>
      </w:pPr>
      <w:r w:rsidRPr="0024692A">
        <w:rPr>
          <w:sz w:val="22"/>
        </w:rPr>
        <w:t>1.</w:t>
      </w:r>
      <w:r w:rsidRPr="0024692A">
        <w:rPr>
          <w:rFonts w:ascii="Times" w:hAnsi="Times"/>
          <w:sz w:val="22"/>
        </w:rPr>
        <w:tab/>
      </w:r>
      <w:r>
        <w:rPr>
          <w:sz w:val="22"/>
        </w:rPr>
        <w:t>From</w:t>
      </w:r>
      <w:r w:rsidRPr="0024692A">
        <w:rPr>
          <w:sz w:val="22"/>
        </w:rPr>
        <w:t xml:space="preserve"> a </w:t>
      </w:r>
      <w:proofErr w:type="gramStart"/>
      <w:r w:rsidRPr="0024692A">
        <w:rPr>
          <w:sz w:val="22"/>
        </w:rPr>
        <w:t>21 day</w:t>
      </w:r>
      <w:proofErr w:type="gramEnd"/>
      <w:r w:rsidRPr="0024692A">
        <w:rPr>
          <w:sz w:val="22"/>
        </w:rPr>
        <w:t xml:space="preserve"> old mouse</w:t>
      </w:r>
      <w:r>
        <w:rPr>
          <w:sz w:val="22"/>
        </w:rPr>
        <w:t>, p</w:t>
      </w:r>
      <w:r w:rsidRPr="0024692A">
        <w:rPr>
          <w:sz w:val="22"/>
        </w:rPr>
        <w:t xml:space="preserve">lace the </w:t>
      </w:r>
      <w:r>
        <w:rPr>
          <w:sz w:val="22"/>
        </w:rPr>
        <w:t>small snip</w:t>
      </w:r>
      <w:r w:rsidRPr="0024692A">
        <w:rPr>
          <w:sz w:val="22"/>
        </w:rPr>
        <w:t xml:space="preserve"> of tail </w:t>
      </w:r>
      <w:r>
        <w:rPr>
          <w:sz w:val="22"/>
        </w:rPr>
        <w:t xml:space="preserve">tip (~0.003g) </w:t>
      </w:r>
      <w:r w:rsidRPr="0024692A">
        <w:rPr>
          <w:sz w:val="22"/>
        </w:rPr>
        <w:t>into a 1</w:t>
      </w:r>
      <w:r>
        <w:rPr>
          <w:sz w:val="22"/>
        </w:rPr>
        <w:t>.5</w:t>
      </w:r>
      <w:r w:rsidRPr="0024692A">
        <w:rPr>
          <w:sz w:val="22"/>
        </w:rPr>
        <w:t xml:space="preserve">ml </w:t>
      </w:r>
      <w:r>
        <w:rPr>
          <w:sz w:val="22"/>
        </w:rPr>
        <w:t>Eppendorf centrifuge</w:t>
      </w:r>
      <w:r w:rsidRPr="0024692A">
        <w:rPr>
          <w:sz w:val="22"/>
        </w:rPr>
        <w:t xml:space="preserve"> tube.  Add </w:t>
      </w:r>
      <w:r>
        <w:rPr>
          <w:sz w:val="22"/>
        </w:rPr>
        <w:t>275</w:t>
      </w:r>
      <w:r w:rsidRPr="004E2E90">
        <w:rPr>
          <w:rFonts w:cs="Monaco"/>
          <w:sz w:val="22"/>
        </w:rPr>
        <w:t xml:space="preserve"> </w:t>
      </w:r>
      <w:r w:rsidRPr="0024692A">
        <w:rPr>
          <w:rFonts w:cs="Monaco"/>
          <w:sz w:val="22"/>
        </w:rPr>
        <w:t>µl</w:t>
      </w:r>
      <w:r w:rsidRPr="0024692A">
        <w:rPr>
          <w:sz w:val="22"/>
        </w:rPr>
        <w:t xml:space="preserve"> SNET buffer + 6</w:t>
      </w:r>
      <w:r w:rsidRPr="0024692A">
        <w:rPr>
          <w:rFonts w:ascii="Times" w:hAnsi="Times"/>
          <w:sz w:val="22"/>
        </w:rPr>
        <w:t xml:space="preserve"> </w:t>
      </w:r>
      <w:r w:rsidRPr="0024692A">
        <w:rPr>
          <w:rFonts w:cs="Monaco"/>
          <w:sz w:val="22"/>
        </w:rPr>
        <w:t>µl</w:t>
      </w:r>
      <w:r w:rsidRPr="0024692A">
        <w:rPr>
          <w:rFonts w:ascii="Times" w:hAnsi="Times"/>
          <w:sz w:val="22"/>
        </w:rPr>
        <w:t xml:space="preserve"> </w:t>
      </w:r>
      <w:r w:rsidRPr="0024692A">
        <w:rPr>
          <w:sz w:val="22"/>
        </w:rPr>
        <w:t>Proteinase K stock solution (see next page).</w:t>
      </w:r>
    </w:p>
    <w:p w14:paraId="58E2962D" w14:textId="77777777" w:rsidR="004E2E90" w:rsidRPr="0024692A" w:rsidRDefault="004E2E90" w:rsidP="004E2E90">
      <w:pPr>
        <w:pStyle w:val="FreeForm"/>
        <w:spacing w:line="240" w:lineRule="exact"/>
        <w:rPr>
          <w:rFonts w:ascii="Times" w:hAnsi="Times"/>
          <w:sz w:val="22"/>
        </w:rPr>
      </w:pPr>
    </w:p>
    <w:p w14:paraId="07A82D7E" w14:textId="28CCBDDF" w:rsidR="004E2E90" w:rsidRPr="0024692A" w:rsidRDefault="004E2E90" w:rsidP="004E2E90">
      <w:pPr>
        <w:pStyle w:val="FreeForm"/>
        <w:spacing w:line="240" w:lineRule="exact"/>
        <w:ind w:firstLine="360"/>
        <w:rPr>
          <w:sz w:val="22"/>
        </w:rPr>
      </w:pPr>
      <w:r w:rsidRPr="0024692A">
        <w:rPr>
          <w:sz w:val="22"/>
        </w:rPr>
        <w:t xml:space="preserve">2.   Place tubes in </w:t>
      </w:r>
      <w:r w:rsidR="00000EDF">
        <w:rPr>
          <w:sz w:val="22"/>
        </w:rPr>
        <w:t>USA Scientific Mixer HC</w:t>
      </w:r>
      <w:r w:rsidRPr="0024692A">
        <w:rPr>
          <w:sz w:val="22"/>
        </w:rPr>
        <w:t xml:space="preserve"> </w:t>
      </w:r>
      <w:r w:rsidR="004207C3">
        <w:rPr>
          <w:sz w:val="22"/>
        </w:rPr>
        <w:t xml:space="preserve">for 4 hours to </w:t>
      </w:r>
      <w:r w:rsidRPr="0024692A">
        <w:rPr>
          <w:sz w:val="22"/>
        </w:rPr>
        <w:t>overnight</w:t>
      </w:r>
      <w:r w:rsidR="00676EA9">
        <w:rPr>
          <w:sz w:val="22"/>
        </w:rPr>
        <w:t xml:space="preserve"> (55</w:t>
      </w:r>
      <w:r w:rsidR="00676EA9" w:rsidRPr="00676EA9">
        <w:rPr>
          <w:sz w:val="22"/>
          <w:vertAlign w:val="superscript"/>
        </w:rPr>
        <w:t>o</w:t>
      </w:r>
      <w:r w:rsidR="00676EA9">
        <w:rPr>
          <w:sz w:val="22"/>
        </w:rPr>
        <w:t>C, 500rpm)</w:t>
      </w:r>
      <w:r w:rsidRPr="0024692A">
        <w:rPr>
          <w:sz w:val="22"/>
        </w:rPr>
        <w:t>.</w:t>
      </w:r>
    </w:p>
    <w:p w14:paraId="59E5F8E3" w14:textId="77777777" w:rsidR="004E2E90" w:rsidRPr="0024692A" w:rsidRDefault="004E2E90" w:rsidP="004E2E90">
      <w:pPr>
        <w:pStyle w:val="FreeForm"/>
        <w:spacing w:line="240" w:lineRule="exact"/>
        <w:rPr>
          <w:sz w:val="22"/>
        </w:rPr>
      </w:pPr>
    </w:p>
    <w:p w14:paraId="668A0C8E" w14:textId="55F280DD" w:rsidR="004E2E90" w:rsidRPr="0024692A" w:rsidRDefault="004E2E90" w:rsidP="004E2E90">
      <w:pPr>
        <w:pStyle w:val="FreeForm"/>
        <w:spacing w:line="240" w:lineRule="exact"/>
        <w:ind w:left="720" w:hanging="360"/>
        <w:rPr>
          <w:sz w:val="22"/>
        </w:rPr>
      </w:pPr>
      <w:r w:rsidRPr="0024692A">
        <w:rPr>
          <w:sz w:val="22"/>
        </w:rPr>
        <w:t>3.</w:t>
      </w:r>
      <w:r w:rsidRPr="0024692A">
        <w:rPr>
          <w:sz w:val="22"/>
        </w:rPr>
        <w:tab/>
        <w:t xml:space="preserve">Pipette </w:t>
      </w:r>
      <w:r>
        <w:rPr>
          <w:sz w:val="22"/>
        </w:rPr>
        <w:t>275</w:t>
      </w:r>
      <w:r w:rsidRPr="0024692A">
        <w:rPr>
          <w:rFonts w:ascii="Times" w:hAnsi="Times"/>
          <w:sz w:val="22"/>
        </w:rPr>
        <w:t xml:space="preserve"> </w:t>
      </w:r>
      <w:r w:rsidRPr="0024692A">
        <w:rPr>
          <w:rFonts w:cs="Monaco"/>
          <w:sz w:val="22"/>
        </w:rPr>
        <w:t>µl</w:t>
      </w:r>
      <w:r w:rsidRPr="0024692A">
        <w:rPr>
          <w:rFonts w:ascii="Times" w:hAnsi="Times"/>
          <w:sz w:val="22"/>
        </w:rPr>
        <w:t xml:space="preserve"> </w:t>
      </w:r>
      <w:r w:rsidRPr="0024692A">
        <w:rPr>
          <w:sz w:val="22"/>
        </w:rPr>
        <w:t xml:space="preserve">phenol/chloroform / isoamyl alcohol (25/24/1) (Invitrogen # 15593-031) into </w:t>
      </w:r>
      <w:r>
        <w:rPr>
          <w:sz w:val="22"/>
        </w:rPr>
        <w:t>the</w:t>
      </w:r>
      <w:r w:rsidRPr="0024692A">
        <w:rPr>
          <w:sz w:val="22"/>
        </w:rPr>
        <w:t xml:space="preserve"> 1.5 ml Eppendorf tube digested tail solution clearly marked with animal/tail identification number.</w:t>
      </w:r>
    </w:p>
    <w:p w14:paraId="59109999" w14:textId="77777777" w:rsidR="004E2E90" w:rsidRPr="0024692A" w:rsidRDefault="004E2E90" w:rsidP="004E2E90">
      <w:pPr>
        <w:pStyle w:val="FreeForm"/>
        <w:spacing w:line="240" w:lineRule="exact"/>
        <w:rPr>
          <w:sz w:val="22"/>
        </w:rPr>
      </w:pPr>
    </w:p>
    <w:p w14:paraId="6CE15FA4" w14:textId="27850695" w:rsidR="004E2E90" w:rsidRPr="0024692A" w:rsidRDefault="004E2E90" w:rsidP="004E2E90">
      <w:pPr>
        <w:pStyle w:val="FreeForm"/>
        <w:spacing w:line="240" w:lineRule="exact"/>
        <w:ind w:left="720" w:hanging="360"/>
        <w:rPr>
          <w:sz w:val="22"/>
        </w:rPr>
      </w:pPr>
      <w:r w:rsidRPr="0024692A">
        <w:rPr>
          <w:sz w:val="22"/>
        </w:rPr>
        <w:t>4.</w:t>
      </w:r>
      <w:r w:rsidRPr="0024692A">
        <w:rPr>
          <w:sz w:val="22"/>
        </w:rPr>
        <w:tab/>
      </w:r>
      <w:r>
        <w:rPr>
          <w:sz w:val="22"/>
        </w:rPr>
        <w:t>V</w:t>
      </w:r>
      <w:r w:rsidRPr="0024692A">
        <w:rPr>
          <w:sz w:val="22"/>
        </w:rPr>
        <w:t>ortex vigorously.</w:t>
      </w:r>
    </w:p>
    <w:p w14:paraId="1D1F0759" w14:textId="77777777" w:rsidR="004E2E90" w:rsidRPr="0024692A" w:rsidRDefault="004E2E90" w:rsidP="004E2E90">
      <w:pPr>
        <w:pStyle w:val="FreeForm"/>
        <w:spacing w:line="240" w:lineRule="exact"/>
        <w:rPr>
          <w:rFonts w:ascii="Times" w:hAnsi="Times"/>
          <w:sz w:val="22"/>
        </w:rPr>
      </w:pPr>
    </w:p>
    <w:p w14:paraId="4A69A30B" w14:textId="77777777" w:rsidR="004E2E90" w:rsidRPr="0024692A" w:rsidRDefault="004E2E90" w:rsidP="004E2E90">
      <w:pPr>
        <w:pStyle w:val="FreeForm"/>
        <w:spacing w:line="240" w:lineRule="exact"/>
        <w:ind w:left="720" w:hanging="360"/>
        <w:rPr>
          <w:sz w:val="22"/>
        </w:rPr>
      </w:pPr>
      <w:r w:rsidRPr="0024692A">
        <w:rPr>
          <w:sz w:val="22"/>
        </w:rPr>
        <w:t>5.</w:t>
      </w:r>
      <w:r w:rsidRPr="0024692A">
        <w:rPr>
          <w:sz w:val="22"/>
        </w:rPr>
        <w:tab/>
        <w:t xml:space="preserve">Centrifuge (14K) for 5 mins at room temp to separate the aqueous phase containing the DNA (top) and the organic (bottom) phase. </w:t>
      </w:r>
    </w:p>
    <w:p w14:paraId="51A0C24C" w14:textId="77777777" w:rsidR="004E2E90" w:rsidRPr="0024692A" w:rsidRDefault="004E2E90" w:rsidP="004E2E90">
      <w:pPr>
        <w:pStyle w:val="FreeForm"/>
        <w:spacing w:line="240" w:lineRule="exact"/>
        <w:rPr>
          <w:rFonts w:ascii="Times" w:hAnsi="Times"/>
          <w:sz w:val="22"/>
        </w:rPr>
      </w:pPr>
    </w:p>
    <w:p w14:paraId="1F4ACDA1" w14:textId="4CB82BB3" w:rsidR="004E2E90" w:rsidRPr="0024692A" w:rsidRDefault="004E2E90" w:rsidP="004E2E90">
      <w:pPr>
        <w:pStyle w:val="FreeForm"/>
        <w:spacing w:line="240" w:lineRule="exact"/>
        <w:ind w:left="720" w:hanging="360"/>
        <w:rPr>
          <w:sz w:val="22"/>
        </w:rPr>
      </w:pPr>
      <w:r w:rsidRPr="0024692A">
        <w:rPr>
          <w:sz w:val="22"/>
        </w:rPr>
        <w:t>6.</w:t>
      </w:r>
      <w:r w:rsidRPr="0024692A">
        <w:rPr>
          <w:sz w:val="22"/>
        </w:rPr>
        <w:tab/>
        <w:t xml:space="preserve">Clearly label a new set of 1.5 ml tubes and pipette </w:t>
      </w:r>
      <w:r>
        <w:rPr>
          <w:sz w:val="22"/>
        </w:rPr>
        <w:t>380</w:t>
      </w:r>
      <w:r w:rsidRPr="0024692A">
        <w:rPr>
          <w:rFonts w:ascii="Times" w:hAnsi="Times"/>
          <w:sz w:val="22"/>
        </w:rPr>
        <w:t xml:space="preserve"> </w:t>
      </w:r>
      <w:r w:rsidRPr="0024692A">
        <w:rPr>
          <w:rFonts w:cs="Monaco"/>
          <w:sz w:val="22"/>
        </w:rPr>
        <w:t>µl</w:t>
      </w:r>
      <w:r w:rsidRPr="0024692A">
        <w:rPr>
          <w:rFonts w:ascii="Times" w:hAnsi="Times"/>
          <w:sz w:val="22"/>
        </w:rPr>
        <w:t xml:space="preserve"> </w:t>
      </w:r>
      <w:r w:rsidRPr="0024692A">
        <w:rPr>
          <w:sz w:val="22"/>
        </w:rPr>
        <w:t xml:space="preserve">of cold 100% EtOH into each tube. Remove </w:t>
      </w:r>
      <w:r>
        <w:rPr>
          <w:sz w:val="22"/>
        </w:rPr>
        <w:t>190</w:t>
      </w:r>
      <w:r w:rsidRPr="0024692A">
        <w:rPr>
          <w:rFonts w:ascii="Times" w:hAnsi="Times"/>
          <w:sz w:val="22"/>
        </w:rPr>
        <w:t xml:space="preserve"> </w:t>
      </w:r>
      <w:r w:rsidRPr="0024692A">
        <w:rPr>
          <w:rFonts w:cs="Monaco"/>
          <w:sz w:val="22"/>
        </w:rPr>
        <w:t>µl</w:t>
      </w:r>
      <w:r w:rsidRPr="0024692A">
        <w:rPr>
          <w:rFonts w:ascii="Times" w:hAnsi="Times"/>
          <w:sz w:val="22"/>
        </w:rPr>
        <w:t xml:space="preserve"> </w:t>
      </w:r>
      <w:r w:rsidRPr="0024692A">
        <w:rPr>
          <w:sz w:val="22"/>
        </w:rPr>
        <w:t>from the top (aqueous) layer of the centrifuged digested tail preparation and transfer it into the appropriate 1.5 ml Eppendorf tube containing the EtOH. Vortex the tube briefly and place it into a -20°C freezer for at least 2 hours</w:t>
      </w:r>
      <w:r w:rsidR="00C426E4">
        <w:rPr>
          <w:sz w:val="22"/>
        </w:rPr>
        <w:t xml:space="preserve"> (to overnight)</w:t>
      </w:r>
      <w:r w:rsidRPr="0024692A">
        <w:rPr>
          <w:sz w:val="22"/>
        </w:rPr>
        <w:t xml:space="preserve"> to permit precipitation of the genomic DNA. Note: Addition of salt is not necessary since the SNET contains 400 mM NaCl.</w:t>
      </w:r>
    </w:p>
    <w:p w14:paraId="13BF622C" w14:textId="77777777" w:rsidR="004E2E90" w:rsidRPr="0024692A" w:rsidRDefault="004E2E90" w:rsidP="004E2E90">
      <w:pPr>
        <w:pStyle w:val="FreeForm"/>
        <w:spacing w:line="240" w:lineRule="exact"/>
        <w:rPr>
          <w:rFonts w:ascii="Times" w:hAnsi="Times"/>
          <w:sz w:val="22"/>
        </w:rPr>
      </w:pPr>
    </w:p>
    <w:p w14:paraId="3025ECCE" w14:textId="77777777" w:rsidR="004E2E90" w:rsidRPr="0024692A" w:rsidRDefault="004E2E90" w:rsidP="004E2E90">
      <w:pPr>
        <w:pStyle w:val="FreeForm"/>
        <w:spacing w:line="240" w:lineRule="exact"/>
        <w:ind w:firstLine="360"/>
        <w:rPr>
          <w:sz w:val="22"/>
        </w:rPr>
      </w:pPr>
      <w:r w:rsidRPr="0024692A">
        <w:rPr>
          <w:sz w:val="22"/>
        </w:rPr>
        <w:t>7.</w:t>
      </w:r>
      <w:r w:rsidRPr="0024692A">
        <w:rPr>
          <w:sz w:val="22"/>
        </w:rPr>
        <w:tab/>
        <w:t>Pellet the precipitated DNA by centrifuging for 15 mins (14K, 4</w:t>
      </w:r>
      <w:r w:rsidRPr="0024692A">
        <w:rPr>
          <w:sz w:val="22"/>
          <w:vertAlign w:val="superscript"/>
        </w:rPr>
        <w:t>o</w:t>
      </w:r>
      <w:r w:rsidRPr="0024692A">
        <w:rPr>
          <w:sz w:val="22"/>
        </w:rPr>
        <w:t>C).</w:t>
      </w:r>
    </w:p>
    <w:p w14:paraId="39FA64DE" w14:textId="77777777" w:rsidR="004E2E90" w:rsidRPr="0024692A" w:rsidRDefault="004E2E90" w:rsidP="004E2E90">
      <w:pPr>
        <w:pStyle w:val="FreeForm"/>
        <w:spacing w:line="240" w:lineRule="exact"/>
        <w:rPr>
          <w:rFonts w:ascii="Times" w:hAnsi="Times"/>
          <w:sz w:val="22"/>
        </w:rPr>
      </w:pPr>
      <w:r w:rsidRPr="0024692A">
        <w:rPr>
          <w:rFonts w:ascii="Times" w:hAnsi="Times"/>
          <w:sz w:val="22"/>
        </w:rPr>
        <w:tab/>
      </w:r>
      <w:r w:rsidRPr="0024692A">
        <w:rPr>
          <w:rFonts w:ascii="Times" w:hAnsi="Times"/>
          <w:sz w:val="22"/>
        </w:rPr>
        <w:tab/>
      </w:r>
      <w:r w:rsidRPr="0024692A">
        <w:rPr>
          <w:rFonts w:ascii="Times" w:hAnsi="Times"/>
          <w:sz w:val="22"/>
        </w:rPr>
        <w:tab/>
      </w:r>
      <w:r w:rsidRPr="0024692A">
        <w:rPr>
          <w:rFonts w:ascii="Times" w:hAnsi="Times"/>
          <w:sz w:val="22"/>
        </w:rPr>
        <w:tab/>
      </w:r>
      <w:r w:rsidRPr="0024692A">
        <w:rPr>
          <w:rFonts w:ascii="Times" w:hAnsi="Times"/>
          <w:sz w:val="22"/>
        </w:rPr>
        <w:tab/>
      </w:r>
      <w:r w:rsidRPr="0024692A">
        <w:rPr>
          <w:rFonts w:ascii="Times" w:hAnsi="Times"/>
          <w:sz w:val="22"/>
        </w:rPr>
        <w:tab/>
      </w:r>
    </w:p>
    <w:p w14:paraId="55FC5DCE" w14:textId="77777777" w:rsidR="004E2E90" w:rsidRPr="0024692A" w:rsidRDefault="004E2E90" w:rsidP="004E2E90">
      <w:pPr>
        <w:pStyle w:val="FreeForm"/>
        <w:spacing w:line="240" w:lineRule="exact"/>
        <w:ind w:left="720" w:hanging="360"/>
        <w:rPr>
          <w:sz w:val="22"/>
        </w:rPr>
      </w:pPr>
      <w:r w:rsidRPr="0024692A">
        <w:rPr>
          <w:sz w:val="22"/>
        </w:rPr>
        <w:t>8.</w:t>
      </w:r>
      <w:r w:rsidRPr="0024692A">
        <w:rPr>
          <w:sz w:val="22"/>
        </w:rPr>
        <w:tab/>
        <w:t>Carefully pour off EtOH – watch to make sure that the pellet doesn't slip out.  To avoid extra work resuspending the pelleted DNA, do not allow the pellets to dry completely.</w:t>
      </w:r>
    </w:p>
    <w:p w14:paraId="4DA79AC7" w14:textId="77777777" w:rsidR="004E2E90" w:rsidRPr="0024692A" w:rsidRDefault="004E2E90" w:rsidP="004E2E90">
      <w:pPr>
        <w:pStyle w:val="FreeForm"/>
        <w:spacing w:line="240" w:lineRule="exact"/>
        <w:rPr>
          <w:rFonts w:ascii="Times" w:hAnsi="Times"/>
          <w:sz w:val="22"/>
        </w:rPr>
      </w:pPr>
    </w:p>
    <w:p w14:paraId="31E99032" w14:textId="77777777" w:rsidR="004E2E90" w:rsidRPr="0024692A" w:rsidRDefault="004E2E90" w:rsidP="004E2E90">
      <w:pPr>
        <w:pStyle w:val="FreeForm"/>
        <w:spacing w:line="240" w:lineRule="exact"/>
        <w:ind w:left="720" w:hanging="360"/>
        <w:rPr>
          <w:sz w:val="22"/>
        </w:rPr>
      </w:pPr>
      <w:r w:rsidRPr="0024692A">
        <w:rPr>
          <w:sz w:val="22"/>
        </w:rPr>
        <w:t>9.</w:t>
      </w:r>
      <w:r w:rsidRPr="0024692A">
        <w:rPr>
          <w:sz w:val="22"/>
        </w:rPr>
        <w:tab/>
        <w:t>Resuspend the pellet in 50</w:t>
      </w:r>
      <w:r w:rsidRPr="0024692A">
        <w:rPr>
          <w:rFonts w:ascii="Times" w:hAnsi="Times"/>
          <w:sz w:val="22"/>
        </w:rPr>
        <w:t xml:space="preserve"> </w:t>
      </w:r>
      <w:r w:rsidRPr="0024692A">
        <w:rPr>
          <w:rFonts w:cs="Monaco"/>
          <w:sz w:val="22"/>
        </w:rPr>
        <w:t>µl</w:t>
      </w:r>
      <w:r w:rsidRPr="0024692A">
        <w:rPr>
          <w:rFonts w:ascii="Times" w:hAnsi="Times"/>
          <w:sz w:val="22"/>
        </w:rPr>
        <w:t xml:space="preserve"> </w:t>
      </w:r>
      <w:r w:rsidRPr="0024692A">
        <w:rPr>
          <w:sz w:val="22"/>
        </w:rPr>
        <w:t xml:space="preserve">of deionized, autoclaved PCR-dedicated water. </w:t>
      </w:r>
    </w:p>
    <w:p w14:paraId="69CD05C8" w14:textId="77777777" w:rsidR="004E2E90" w:rsidRDefault="004E2E90"/>
    <w:p w14:paraId="439C79F9" w14:textId="77777777" w:rsidR="004E2E90" w:rsidRDefault="004E2E90"/>
    <w:p w14:paraId="50DFF6BB" w14:textId="77777777" w:rsidR="004E2E90" w:rsidRDefault="004E2E90"/>
    <w:p w14:paraId="6AD8FA84" w14:textId="77777777" w:rsidR="004E2E90" w:rsidRDefault="004E2E90"/>
    <w:p w14:paraId="6BE7E150" w14:textId="77777777" w:rsidR="004E2E90" w:rsidRDefault="004E2E90"/>
    <w:p w14:paraId="4A9F68BD" w14:textId="77777777" w:rsidR="004E2E90" w:rsidRPr="00CE2619"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b/>
          <w:sz w:val="22"/>
        </w:rPr>
      </w:pPr>
      <w:r w:rsidRPr="00CE2619">
        <w:rPr>
          <w:b/>
          <w:sz w:val="22"/>
          <w:u w:val="single"/>
        </w:rPr>
        <w:lastRenderedPageBreak/>
        <w:t>Solutions</w:t>
      </w:r>
    </w:p>
    <w:p w14:paraId="6081FDCA"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p>
    <w:p w14:paraId="75F21422" w14:textId="77777777" w:rsidR="004E2E90" w:rsidRPr="0024692A" w:rsidRDefault="004E2E90" w:rsidP="004E2E90">
      <w:pPr>
        <w:pStyle w:val="FreeForm"/>
        <w:tabs>
          <w:tab w:val="left" w:pos="-1440"/>
          <w:tab w:val="left" w:pos="-720"/>
          <w:tab w:val="left" w:pos="0"/>
          <w:tab w:val="left" w:pos="36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t>1.    SNET Buffer (1L)</w:t>
      </w:r>
    </w:p>
    <w:p w14:paraId="62FB4FD0"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r>
      <w:r w:rsidRPr="0024692A">
        <w:rPr>
          <w:sz w:val="22"/>
        </w:rPr>
        <w:tab/>
        <w:t xml:space="preserve">820 </w:t>
      </w:r>
      <w:proofErr w:type="spellStart"/>
      <w:r w:rsidRPr="0024692A">
        <w:rPr>
          <w:sz w:val="22"/>
        </w:rPr>
        <w:t>mls</w:t>
      </w:r>
      <w:proofErr w:type="spellEnd"/>
      <w:r w:rsidRPr="0024692A">
        <w:rPr>
          <w:sz w:val="22"/>
        </w:rPr>
        <w:t xml:space="preserve"> H</w:t>
      </w:r>
      <w:r w:rsidRPr="0024692A">
        <w:rPr>
          <w:sz w:val="22"/>
          <w:vertAlign w:val="subscript"/>
        </w:rPr>
        <w:t>2</w:t>
      </w:r>
      <w:r w:rsidRPr="0024692A">
        <w:rPr>
          <w:sz w:val="22"/>
        </w:rPr>
        <w:t>0</w:t>
      </w:r>
    </w:p>
    <w:p w14:paraId="5E31DB51"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r>
      <w:r w:rsidRPr="0024692A">
        <w:rPr>
          <w:sz w:val="22"/>
        </w:rPr>
        <w:tab/>
        <w:t xml:space="preserve">100 </w:t>
      </w:r>
      <w:proofErr w:type="spellStart"/>
      <w:r w:rsidRPr="0024692A">
        <w:rPr>
          <w:sz w:val="22"/>
        </w:rPr>
        <w:t>mls</w:t>
      </w:r>
      <w:proofErr w:type="spellEnd"/>
      <w:r w:rsidRPr="0024692A">
        <w:rPr>
          <w:sz w:val="22"/>
        </w:rPr>
        <w:t xml:space="preserve"> 10 x SET Buffer</w:t>
      </w:r>
    </w:p>
    <w:p w14:paraId="39B79CD3"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r>
      <w:r w:rsidRPr="0024692A">
        <w:rPr>
          <w:sz w:val="22"/>
        </w:rPr>
        <w:tab/>
        <w:t xml:space="preserve">80 </w:t>
      </w:r>
      <w:proofErr w:type="spellStart"/>
      <w:r w:rsidRPr="0024692A">
        <w:rPr>
          <w:sz w:val="22"/>
        </w:rPr>
        <w:t>mls</w:t>
      </w:r>
      <w:proofErr w:type="spellEnd"/>
      <w:r w:rsidRPr="0024692A">
        <w:rPr>
          <w:sz w:val="22"/>
        </w:rPr>
        <w:t xml:space="preserve"> 5M NaCl</w:t>
      </w:r>
    </w:p>
    <w:p w14:paraId="540821CB"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p>
    <w:p w14:paraId="57054C1A" w14:textId="77777777" w:rsidR="004E2E90" w:rsidRPr="0024692A" w:rsidRDefault="004E2E90" w:rsidP="004E2E90">
      <w:pPr>
        <w:pStyle w:val="FreeForm"/>
        <w:tabs>
          <w:tab w:val="left" w:pos="-1440"/>
          <w:tab w:val="left" w:pos="-720"/>
          <w:tab w:val="left" w:pos="0"/>
          <w:tab w:val="left" w:pos="36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t>2.    10 x SET Buffer (2L)</w:t>
      </w:r>
    </w:p>
    <w:p w14:paraId="014555BE"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r>
      <w:r w:rsidRPr="0024692A">
        <w:rPr>
          <w:sz w:val="22"/>
        </w:rPr>
        <w:tab/>
        <w:t>100 mM Tris-HCl pH 8.0</w:t>
      </w:r>
    </w:p>
    <w:p w14:paraId="5BF71AC3"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r>
      <w:r w:rsidRPr="0024692A">
        <w:rPr>
          <w:sz w:val="22"/>
        </w:rPr>
        <w:tab/>
        <w:t>50 mM EDTA pH 8.0</w:t>
      </w:r>
    </w:p>
    <w:p w14:paraId="31CA8249"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r>
      <w:r w:rsidRPr="0024692A">
        <w:rPr>
          <w:sz w:val="22"/>
        </w:rPr>
        <w:tab/>
        <w:t>200 g SDS</w:t>
      </w:r>
    </w:p>
    <w:p w14:paraId="40F4E87C"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p>
    <w:p w14:paraId="0E87BF35" w14:textId="77777777" w:rsidR="004E2E90" w:rsidRPr="0024692A" w:rsidRDefault="004E2E90" w:rsidP="004E2E90">
      <w:pPr>
        <w:pStyle w:val="FreeForm"/>
        <w:tabs>
          <w:tab w:val="left" w:pos="-1440"/>
          <w:tab w:val="left" w:pos="-720"/>
          <w:tab w:val="left" w:pos="0"/>
          <w:tab w:val="left" w:pos="360"/>
          <w:tab w:val="left" w:pos="8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t>3.</w:t>
      </w:r>
      <w:r w:rsidRPr="0024692A">
        <w:rPr>
          <w:sz w:val="22"/>
        </w:rPr>
        <w:tab/>
        <w:t>Proteinase K (Fisher # M24568-2) 100 mg/vial</w:t>
      </w:r>
    </w:p>
    <w:p w14:paraId="08BF05C9"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t xml:space="preserve">  Resuspend entire 100 mgs in 10 </w:t>
      </w:r>
      <w:proofErr w:type="spellStart"/>
      <w:r w:rsidRPr="0024692A">
        <w:rPr>
          <w:sz w:val="22"/>
        </w:rPr>
        <w:t>mls</w:t>
      </w:r>
      <w:proofErr w:type="spellEnd"/>
      <w:r w:rsidRPr="0024692A">
        <w:rPr>
          <w:sz w:val="22"/>
        </w:rPr>
        <w:t xml:space="preserve"> TE (10mM Tris-</w:t>
      </w:r>
      <w:proofErr w:type="gramStart"/>
      <w:r w:rsidRPr="0024692A">
        <w:rPr>
          <w:sz w:val="22"/>
        </w:rPr>
        <w:t>HCl ,pH</w:t>
      </w:r>
      <w:proofErr w:type="gramEnd"/>
      <w:r w:rsidRPr="0024692A">
        <w:rPr>
          <w:sz w:val="22"/>
        </w:rPr>
        <w:t xml:space="preserve">8.0; 1mM EDTA). </w:t>
      </w:r>
    </w:p>
    <w:p w14:paraId="234DA5F8" w14:textId="77777777" w:rsidR="004E2E90" w:rsidRPr="0024692A" w:rsidRDefault="004E2E90" w:rsidP="004E2E90">
      <w:pPr>
        <w:pStyle w:val="FreeForm"/>
        <w:tabs>
          <w:tab w:val="left" w:pos="-1440"/>
          <w:tab w:val="left" w:pos="-720"/>
          <w:tab w:val="left" w:pos="0"/>
          <w:tab w:val="left" w:pos="720"/>
          <w:tab w:val="left" w:pos="1440"/>
          <w:tab w:val="left" w:pos="171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exact"/>
        <w:rPr>
          <w:sz w:val="22"/>
        </w:rPr>
      </w:pPr>
      <w:r w:rsidRPr="0024692A">
        <w:rPr>
          <w:sz w:val="22"/>
        </w:rPr>
        <w:tab/>
        <w:t xml:space="preserve">  Final Proteinase K Conc. is 10mg/ml.  The bottle should be stored at 4°C. </w:t>
      </w:r>
    </w:p>
    <w:p w14:paraId="719DB7C1" w14:textId="77777777" w:rsidR="004E2E90" w:rsidRDefault="004E2E90"/>
    <w:sectPr w:rsidR="004E2E90" w:rsidSect="00735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New Roman"/>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90"/>
    <w:rsid w:val="00000EDF"/>
    <w:rsid w:val="00001429"/>
    <w:rsid w:val="00006313"/>
    <w:rsid w:val="000240F2"/>
    <w:rsid w:val="00034018"/>
    <w:rsid w:val="00041FE1"/>
    <w:rsid w:val="0004593F"/>
    <w:rsid w:val="0009338B"/>
    <w:rsid w:val="000A0D23"/>
    <w:rsid w:val="000A1BA9"/>
    <w:rsid w:val="000B58C4"/>
    <w:rsid w:val="000C6A96"/>
    <w:rsid w:val="000D2704"/>
    <w:rsid w:val="00107D1A"/>
    <w:rsid w:val="00182B4F"/>
    <w:rsid w:val="001847EE"/>
    <w:rsid w:val="001C1977"/>
    <w:rsid w:val="001E3AAC"/>
    <w:rsid w:val="00204F12"/>
    <w:rsid w:val="00210D37"/>
    <w:rsid w:val="00232C4C"/>
    <w:rsid w:val="00252FD2"/>
    <w:rsid w:val="00283EA6"/>
    <w:rsid w:val="00292F38"/>
    <w:rsid w:val="002C52E4"/>
    <w:rsid w:val="002D0C99"/>
    <w:rsid w:val="00300990"/>
    <w:rsid w:val="00311047"/>
    <w:rsid w:val="00321766"/>
    <w:rsid w:val="003838E7"/>
    <w:rsid w:val="003A1422"/>
    <w:rsid w:val="003C7E78"/>
    <w:rsid w:val="003D7AB9"/>
    <w:rsid w:val="004041D3"/>
    <w:rsid w:val="00417306"/>
    <w:rsid w:val="004207C3"/>
    <w:rsid w:val="004313E4"/>
    <w:rsid w:val="00440557"/>
    <w:rsid w:val="00443814"/>
    <w:rsid w:val="00490547"/>
    <w:rsid w:val="00495F4D"/>
    <w:rsid w:val="004E2E90"/>
    <w:rsid w:val="004F29BD"/>
    <w:rsid w:val="004F4F63"/>
    <w:rsid w:val="00523B9C"/>
    <w:rsid w:val="00564CB4"/>
    <w:rsid w:val="00572A03"/>
    <w:rsid w:val="00581267"/>
    <w:rsid w:val="005B0C1C"/>
    <w:rsid w:val="005D6E39"/>
    <w:rsid w:val="005E3A42"/>
    <w:rsid w:val="005E52FF"/>
    <w:rsid w:val="00606D14"/>
    <w:rsid w:val="00634878"/>
    <w:rsid w:val="00644BF9"/>
    <w:rsid w:val="0064784F"/>
    <w:rsid w:val="00676EA9"/>
    <w:rsid w:val="0069166B"/>
    <w:rsid w:val="006E7BD8"/>
    <w:rsid w:val="00735272"/>
    <w:rsid w:val="00740507"/>
    <w:rsid w:val="00751513"/>
    <w:rsid w:val="007741DC"/>
    <w:rsid w:val="00786E4D"/>
    <w:rsid w:val="007D7D8D"/>
    <w:rsid w:val="00807E53"/>
    <w:rsid w:val="008307E2"/>
    <w:rsid w:val="00844178"/>
    <w:rsid w:val="008720F2"/>
    <w:rsid w:val="008910BE"/>
    <w:rsid w:val="008C2BF8"/>
    <w:rsid w:val="008F6C62"/>
    <w:rsid w:val="009031F8"/>
    <w:rsid w:val="0091081C"/>
    <w:rsid w:val="00915870"/>
    <w:rsid w:val="009462F6"/>
    <w:rsid w:val="00961185"/>
    <w:rsid w:val="00973D92"/>
    <w:rsid w:val="009C3067"/>
    <w:rsid w:val="009D43A6"/>
    <w:rsid w:val="009F067B"/>
    <w:rsid w:val="00A16399"/>
    <w:rsid w:val="00A36D89"/>
    <w:rsid w:val="00A37F73"/>
    <w:rsid w:val="00A41952"/>
    <w:rsid w:val="00A43B08"/>
    <w:rsid w:val="00A74C1D"/>
    <w:rsid w:val="00A84413"/>
    <w:rsid w:val="00A844FE"/>
    <w:rsid w:val="00AB4220"/>
    <w:rsid w:val="00AD1986"/>
    <w:rsid w:val="00B137DF"/>
    <w:rsid w:val="00BA3A84"/>
    <w:rsid w:val="00BB3878"/>
    <w:rsid w:val="00BC6751"/>
    <w:rsid w:val="00BD7315"/>
    <w:rsid w:val="00BE2ED4"/>
    <w:rsid w:val="00C0345F"/>
    <w:rsid w:val="00C25687"/>
    <w:rsid w:val="00C426E4"/>
    <w:rsid w:val="00C51065"/>
    <w:rsid w:val="00C95A48"/>
    <w:rsid w:val="00CA3C45"/>
    <w:rsid w:val="00CD446B"/>
    <w:rsid w:val="00CF2424"/>
    <w:rsid w:val="00CF2FC1"/>
    <w:rsid w:val="00D17604"/>
    <w:rsid w:val="00D604E4"/>
    <w:rsid w:val="00D73603"/>
    <w:rsid w:val="00D84BEF"/>
    <w:rsid w:val="00DA1A64"/>
    <w:rsid w:val="00DA4C92"/>
    <w:rsid w:val="00DF4F4C"/>
    <w:rsid w:val="00E34034"/>
    <w:rsid w:val="00E37874"/>
    <w:rsid w:val="00E7003A"/>
    <w:rsid w:val="00E75EB8"/>
    <w:rsid w:val="00ED3E57"/>
    <w:rsid w:val="00F03C99"/>
    <w:rsid w:val="00F27FE4"/>
    <w:rsid w:val="00F3229D"/>
    <w:rsid w:val="00F3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CC9C"/>
  <w15:chartTrackingRefBased/>
  <w15:docId w15:val="{80907B68-887A-C143-827D-F882D2EA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E2E90"/>
    <w:rPr>
      <w:rFonts w:ascii="Helvetica" w:eastAsia="ヒラギノ角ゴ Pro W3" w:hAnsi="Helvetica" w:cs="Times New Roman"/>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Hinnant</dc:creator>
  <cp:keywords/>
  <dc:description/>
  <cp:lastModifiedBy>Elizabeth Hinnant</cp:lastModifiedBy>
  <cp:revision>7</cp:revision>
  <cp:lastPrinted>2023-08-29T19:01:00Z</cp:lastPrinted>
  <dcterms:created xsi:type="dcterms:W3CDTF">2023-08-29T18:50:00Z</dcterms:created>
  <dcterms:modified xsi:type="dcterms:W3CDTF">2024-03-01T19:22:00Z</dcterms:modified>
</cp:coreProperties>
</file>